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Kosmetyczne Serum olejowe Anti-Age marki Ol’Vita – Moc najbogatszych olejów kosmetycznych połączonych w naturalny eliksir młodości.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Serum olejowe Anti-Age to najnowsza propozycja marki Ol’Vita, skierowana do osób ceniących sobie skuteczne kosmetyki naturalne o bezpiecznym składzie, bez cienia sztuczynch dodatków i wypełniaczy.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Serum olejowe Anti-Age marki Ol’Vita to 100% naturalny kosmetyk skomponowany z pięciu wyjątkowo bogatych, zimnotłoczonych olejów kosmetycznych. Oleje dobrane w </w:t>
      </w:r>
      <w:r>
        <w:rPr>
          <w:rFonts w:ascii="calibri" w:hAnsi="calibri" w:eastAsia="calibri" w:cs="calibri"/>
          <w:sz w:val="24"/>
          <w:szCs w:val="24"/>
          <w:b/>
        </w:rPr>
        <w:t xml:space="preserve">serum Ol’Vita idealnie się uzupełniają, tworzac skuteczny eliksir młodości bezcenny dla każdego rodzaju cery.</w:t>
      </w:r>
      <w:r>
        <w:rPr>
          <w:rFonts w:ascii="calibri" w:hAnsi="calibri" w:eastAsia="calibri" w:cs="calibri"/>
          <w:sz w:val="24"/>
          <w:szCs w:val="24"/>
        </w:rPr>
        <w:t xml:space="preserve"> Serum </w:t>
      </w:r>
      <w:r>
        <w:rPr>
          <w:rFonts w:ascii="calibri" w:hAnsi="calibri" w:eastAsia="calibri" w:cs="calibri"/>
          <w:sz w:val="24"/>
          <w:szCs w:val="24"/>
          <w:b/>
        </w:rPr>
        <w:t xml:space="preserve">stworzone zostało na bazie oleju arganowego z dodatkiem oleju z pestek róży, oleju z pestek granatu, oleju z zarodków pszennych oraz oleju jojoba.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Moc właściwości drzemiących w pięciu składnikach, oraz wyjątkowe bogactwo naturalnych przeciwutleniaczy zawarte w </w:t>
      </w:r>
      <w:r>
        <w:rPr>
          <w:rFonts w:ascii="calibri" w:hAnsi="calibri" w:eastAsia="calibri" w:cs="calibri"/>
          <w:sz w:val="24"/>
          <w:szCs w:val="24"/>
          <w:b/>
        </w:rPr>
        <w:t xml:space="preserve">serum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skutecznie chroni komórki skóry przed procesami starzenia, pomagając zachować jędrność, młodość i urodę na dłużej.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Składniki aktywne</w:t>
      </w:r>
      <w:r>
        <w:rPr>
          <w:rFonts w:ascii="calibri" w:hAnsi="calibri" w:eastAsia="calibri" w:cs="calibri"/>
          <w:sz w:val="24"/>
          <w:szCs w:val="24"/>
        </w:rPr>
        <w:t xml:space="preserve"> zawarte w olejach nierafinowanych widocznie </w:t>
      </w:r>
      <w:r>
        <w:rPr>
          <w:rFonts w:ascii="calibri" w:hAnsi="calibri" w:eastAsia="calibri" w:cs="calibri"/>
          <w:sz w:val="24"/>
          <w:szCs w:val="24"/>
          <w:b/>
        </w:rPr>
        <w:t xml:space="preserve">odżywiają skórę, nadają jej elastyczności, gładkości i wyrównują jej koloryt.</w:t>
      </w:r>
      <w:r>
        <w:rPr>
          <w:rFonts w:ascii="calibri" w:hAnsi="calibri" w:eastAsia="calibri" w:cs="calibri"/>
          <w:sz w:val="24"/>
          <w:szCs w:val="24"/>
        </w:rPr>
        <w:t xml:space="preserve"> Dzięki nim </w:t>
      </w:r>
      <w:r>
        <w:rPr>
          <w:rFonts w:ascii="calibri" w:hAnsi="calibri" w:eastAsia="calibri" w:cs="calibri"/>
          <w:sz w:val="24"/>
          <w:szCs w:val="24"/>
          <w:b/>
        </w:rPr>
        <w:t xml:space="preserve">serum Ol’Vita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doskonale zmiękcza, wygładza zmarszczki oraz małe blizny i rozstępy. Ujędrnia zwiotczałą skórę, łagodzi także podrażnienia, przyspiesza regenerację oraz gojenie naskórka, ma działanie przeciwzapalne i ochronne. </w:t>
      </w:r>
      <w:r>
        <w:rPr>
          <w:rFonts w:ascii="calibri" w:hAnsi="calibri" w:eastAsia="calibri" w:cs="calibri"/>
          <w:sz w:val="24"/>
          <w:szCs w:val="24"/>
        </w:rPr>
        <w:t xml:space="preserve">Serum jest przepełnione witaminą E, która świetnie </w:t>
      </w:r>
      <w:r>
        <w:rPr>
          <w:rFonts w:ascii="calibri" w:hAnsi="calibri" w:eastAsia="calibri" w:cs="calibri"/>
          <w:sz w:val="24"/>
          <w:szCs w:val="24"/>
          <w:b/>
        </w:rPr>
        <w:t xml:space="preserve">nawilża, zmiata wolne rodniki ograniczając reakcje zapalne skóry oraz wspomaga jej regenerację.</w:t>
      </w:r>
      <w:r>
        <w:rPr>
          <w:rFonts w:ascii="calibri" w:hAnsi="calibri" w:eastAsia="calibri" w:cs="calibri"/>
          <w:sz w:val="24"/>
          <w:szCs w:val="24"/>
        </w:rPr>
        <w:t xml:space="preserve"> Zawarte w serum oleje to także bogactwo nienasyconych kwasów tłuszczowych, karotenoidów, witaminy F, kwasu mirystynowego oraz fitosteroli. Dzięki dodatkowi oleju z pestek granatu, w serum znajduje się rzadko występujący kwas punicynowy o właściwościach regeneracyjnych i przeciwzapalnych. Bogata formuła serum sprawia, że jest to produkt odpowiedni do pielęgnacji skóry twarzy i ciała nawet w bardzo niekorzystnych warunkach pogodowych takich jak silny wiatr czy śnieg i mróz.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Serum olejowe Anti-Age </w:t>
      </w:r>
      <w:r>
        <w:rPr>
          <w:rFonts w:ascii="calibri" w:hAnsi="calibri" w:eastAsia="calibri" w:cs="calibri"/>
          <w:sz w:val="24"/>
          <w:szCs w:val="24"/>
          <w:b/>
        </w:rPr>
        <w:t xml:space="preserve">Ol’Vita</w:t>
      </w:r>
      <w:r>
        <w:rPr>
          <w:rFonts w:ascii="calibri" w:hAnsi="calibri" w:eastAsia="calibri" w:cs="calibri"/>
          <w:sz w:val="24"/>
          <w:szCs w:val="24"/>
        </w:rPr>
        <w:t xml:space="preserve"> jest przebadane dermatologicznie, nie zawiera konserwantów i barwników. Kosmetyk dostępny jest w poręcznej butelce z ciemnego szkła, chroniącego zawartość przed działaniem szkodliwych promieni. Dzięki wygodnemu dozownikowi jest łatwy i przyjemny w stosowaniu. Produkt należy przechowywać w chłodnym i ciemnym miejscu, a po otwarciu w lodówce.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Marka: Ol’Vita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Pojemność: 50 ml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Sugerowana cena: ok 30 zł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www.Ol’Vita.pl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*</w:t>
      </w: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Ol'Vita</w:t>
      </w:r>
      <w:r>
        <w:rPr>
          <w:rFonts w:ascii="calibri" w:hAnsi="calibri" w:eastAsia="calibri" w:cs="calibri"/>
          <w:sz w:val="24"/>
          <w:szCs w:val="24"/>
        </w:rPr>
        <w:t xml:space="preserve"> jest polską firmą rodzinną założoną w 2004 roku. Działalność firmy opiera się na pasji i wieloletnim doświadczeniu w przetwórstwie i technologii tłoczenia olejów oraz skupie i kontraktacji nasion. Ol’Vita specjalizuje się głównie w tłoczeniu na zimno najwyższej jakości olejów, wykorzystując do tego najnowsze technologie dostępne na rynku. Wiedza, doświadczenie i zaawansowane technologicznie możliwości wytwarzania pozwalają na uzyskanie produktów o wybitnie wysokiej jakości i stabilności. Aktualnie Ol’Vita posiada w ofercie 40 rodzajów olejów spożywczych zimno tłoczonych, nieoczyszczonych, nierafinowanych. Zdobyły one uznanie i zaufanie zarówno wśród klientów w Polsce, jak i wielu innych krajach. Dodatkowo w ofercie firmy znajduje się szeroki wachlarz nasion, pestek, błonników, białek roślinnych i olejów w kapsułkach, a także ponad 40 naturalnych produktów kosmetycznych, między innymi oleje i olejki kosmetyczne, glinki, peelingi, masła i wiele innych. Misją firmy jest dostarczanie klientom produkty wartościowe, naturalne o wybitnej jakości i bezpiecznym składzie bez udziału konserwantów, sztucznych barwników i aromatów. Ol’Vita systematycznie wspiera rozwój polskiego rolnictwa poprzez współprace z wieloma rolnikami w zakresie kontraktacji nasion do tłoczenia olejów, dlatego tez wiele produktów firmy jest 100 % polskie! W poszukiwaniu i potwierdzaniu wartości odżywczych oraz obecności naturalnych substancji aktywnych definiujących jakość, możliwości i korzyści płynące z korzystania z produktów Ol’Vita, firma stale współpracuje z wyższymi uczelniami i instytutami badawczymi. Sukces firmy i produktów Ol’Vita jest potwierdzony systematycznie zdobywanymi nagrodami i wyróżnieniami, co przekłada się na wciąż rosnące zainteresowanie i ogromne zaufanie klientów.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olvit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2024-05-08T17:42:53+02:00</dcterms:created>
  <dcterms:modified xsi:type="dcterms:W3CDTF">2024-05-08T17:42:53+02:00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