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Kosmetyczna Czerwona glinka organiczna marki Ol’Vita – Naturalny kosmetyk o wspaniałych właściwościach dla cery naczynkowej, wrażliwej, dojrzałej i mieszanej.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Organiczna czerwona glinka to w 100% naturalny kosmetyk bogaty w składniki mineralne takie jak krzem, glin, magnez, potas i fosfor. Maseczka z glinki czerwonej oczyszcza, uelastycznia i uszczelnia naczynka krwionośne. Każda cera może czerpać korzyści z używania maseczki z czerwonej glinki, jednak szczególnie polecana jest dla skóry naczynkowej, wrażliwej, dojrzałej i mieszanej.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Glinka czerwona doskonale sprawdza się w roli maseczki na skórę twarzy oraz ciała. Aby przygotować maseczkę należy połączyć glinkę z chłodną wodą oraz kilkoma kroplami oleju i wymieszać do użyskania konsystencji pasty. Glinka dobrze służy cerze naczynkowej, która jest szczególnie delikatna, przez co wymaga wzmocnienia naczyń krwionośnych i struktury skóry oraz łagodnej pielęgnacji i oczyszczania. Skórze dojrzałaj także przynosi ulgę i wsparcie w utrzymaniu jędrności, świeżości a także w oczyszczaniu, wzmacnianiu oraz walce z przesuszeniami. Glinka czerwona wykazuje także właściwości nawilżające, kontrolujące wydzielanie sebum oraz delikatnie zwężające na pory. </w:t>
      </w:r>
    </w:p>
    <w:p>
      <w:r>
        <w:rPr>
          <w:rFonts w:ascii="calibri" w:hAnsi="calibri" w:eastAsia="calibri" w:cs="calibri"/>
          <w:sz w:val="24"/>
          <w:szCs w:val="24"/>
        </w:rPr>
        <w:t xml:space="preserve">Czerwona organiczna glinka Ol’Vita jest 100% naturalna, nie zawiera konserwantów i barwników. W jej składzie znajduje się tylko illit i kaolin. Dostępna jest w poręcznym, ciemnym opakowaniu chroniącym zawartość przed działaniem szkodliwych czynników zewnętrznych. Glinkę należy przechowywać szczelnie zamkniętą bez dostępu bezpośredniego światła, powietrza i wilgoci.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Ol’Vita 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100 g </w:t>
      </w:r>
    </w:p>
    <w:p>
      <w:r>
        <w:rPr>
          <w:rFonts w:ascii="calibri" w:hAnsi="calibri" w:eastAsia="calibri" w:cs="calibri"/>
          <w:sz w:val="24"/>
          <w:szCs w:val="24"/>
        </w:rPr>
        <w:t xml:space="preserve">Sugerowana cena: ok 13 zł </w:t>
      </w:r>
    </w:p>
    <w:p>
      <w:r>
        <w:rPr>
          <w:rFonts w:ascii="calibri" w:hAnsi="calibri" w:eastAsia="calibri" w:cs="calibri"/>
          <w:sz w:val="24"/>
          <w:szCs w:val="24"/>
        </w:rPr>
        <w:t xml:space="preserve">www.Ol’Vita.pl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*Ol'Vita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2024-05-02T19:06:02+02:00</dcterms:created>
  <dcterms:modified xsi:type="dcterms:W3CDTF">2024-05-02T19:06:02+02:00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